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0485" w14:textId="46C0F8ED" w:rsidR="00252A65" w:rsidRPr="000E1090" w:rsidRDefault="00061C12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7D4154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3FF349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64DABD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28465F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209B51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4AF34AC4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728820F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Formulário de </w:t>
      </w:r>
      <w:r w:rsidR="000E1090" w:rsidRPr="000E1090">
        <w:rPr>
          <w:rFonts w:ascii="Arial" w:eastAsia="Times New Roman" w:hAnsi="Arial" w:cs="Arial"/>
          <w:b/>
          <w:sz w:val="24"/>
          <w:szCs w:val="24"/>
        </w:rPr>
        <w:t>Perguntas para Resposta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Geral </w:t>
      </w:r>
    </w:p>
    <w:p w14:paraId="6B655C73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2A9894F3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Segmento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>:  (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3A96FAC8" w14:textId="77777777" w:rsid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D1F8F97" w14:textId="77777777" w:rsidR="00252A65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</w:t>
      </w:r>
    </w:p>
    <w:p w14:paraId="4ED471E4" w14:textId="77777777" w:rsidR="00252A65" w:rsidRPr="000E1090" w:rsidRDefault="00B24B68" w:rsidP="000E1090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</w:t>
      </w:r>
    </w:p>
    <w:p w14:paraId="47221018" w14:textId="77777777" w:rsidR="00252A65" w:rsidRPr="000E1090" w:rsidRDefault="000E1090" w:rsidP="000E1090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00D04183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506DFB6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265397AF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EEE90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3B6E337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0DBA382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3C07E4D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15E1DA7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14865448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005C1438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Pergunta: </w:t>
      </w: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7805573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5B03F5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BB3946F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3525CA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9B8ABC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31E4E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8CE597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F4B473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5F78455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639CA70A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0BC115A2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967AA04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  )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 Deferida  (  ) Indeferida        </w:t>
      </w:r>
    </w:p>
    <w:p w14:paraId="68F21DD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2B6F986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Se indeferida deve-se incluir a justificativa. </w:t>
      </w:r>
    </w:p>
    <w:p w14:paraId="73364BFB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050DCE9A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DBBAB8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3AF719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5A64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9E8549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101450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8C1C4CF" w14:textId="77777777" w:rsidR="00252A65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52A65" w:rsidRPr="000E1090">
          <w:headerReference w:type="default" r:id="rId6"/>
          <w:footerReference w:type="default" r:id="rId7"/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A7F392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4237FA20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788363CB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39853E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5D71017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06914064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II</w:t>
      </w:r>
    </w:p>
    <w:p w14:paraId="0D5FDD60" w14:textId="6EB8DBF8" w:rsidR="00252A65" w:rsidRDefault="00B24B68">
      <w:pPr>
        <w:ind w:left="511" w:right="52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Perguntas Direcionadas aos Candidatos</w:t>
      </w:r>
    </w:p>
    <w:p w14:paraId="3AB415C1" w14:textId="77777777" w:rsidR="00F76692" w:rsidRPr="00C04D46" w:rsidRDefault="00F76692" w:rsidP="00F76692">
      <w:pPr>
        <w:ind w:right="523"/>
        <w:rPr>
          <w:rFonts w:ascii="Arial" w:eastAsia="Times New Roman" w:hAnsi="Arial" w:cs="Arial"/>
          <w:b/>
          <w:sz w:val="24"/>
          <w:szCs w:val="24"/>
        </w:rPr>
      </w:pPr>
      <w:bookmarkStart w:id="0" w:name="_Hlk57295829"/>
      <w:r w:rsidRPr="00F76692">
        <w:rPr>
          <w:rFonts w:ascii="Arial" w:eastAsia="Times New Roman" w:hAnsi="Arial" w:cs="Arial"/>
          <w:b/>
          <w:sz w:val="24"/>
          <w:szCs w:val="24"/>
        </w:rPr>
        <w:t>NOME DO CANDIDATO:________________________________________</w:t>
      </w:r>
    </w:p>
    <w:bookmarkEnd w:id="0"/>
    <w:p w14:paraId="44DBAB5C" w14:textId="77777777" w:rsidR="00F76692" w:rsidRPr="000E1090" w:rsidRDefault="00F76692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</w:p>
    <w:p w14:paraId="31BC635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233B2A84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Segmento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>:  (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2FDAC8BF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7754031A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Nome:____________________________________________________________________</w:t>
      </w:r>
    </w:p>
    <w:p w14:paraId="6D07F3BB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SIAPE/Matrícula:_______________</w:t>
      </w:r>
      <w:r w:rsidR="002C4C4B">
        <w:rPr>
          <w:rFonts w:ascii="Arial" w:eastAsia="Times New Roman" w:hAnsi="Arial" w:cs="Arial"/>
          <w:b/>
          <w:sz w:val="24"/>
          <w:szCs w:val="24"/>
        </w:rPr>
        <w:t>_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51E2D5D" w14:textId="77777777" w:rsidR="00252A65" w:rsidRPr="000E1090" w:rsidRDefault="00252A65">
      <w:pPr>
        <w:tabs>
          <w:tab w:val="left" w:pos="9466"/>
        </w:tabs>
        <w:ind w:right="8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BF404C" w14:textId="77777777" w:rsidR="00252A65" w:rsidRPr="000E1090" w:rsidRDefault="002C4C4B" w:rsidP="002C4C4B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31127296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2BC2A93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65E1F90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91B1972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0FAC0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54D8A709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168CE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35CA02F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21E18911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64540CE4" w14:textId="77777777" w:rsidR="00252A65" w:rsidRPr="000E1090" w:rsidRDefault="00252A65">
      <w:pPr>
        <w:spacing w:before="2"/>
        <w:rPr>
          <w:rFonts w:ascii="Arial" w:eastAsia="Times New Roman" w:hAnsi="Arial" w:cs="Arial"/>
          <w:sz w:val="24"/>
          <w:szCs w:val="24"/>
        </w:rPr>
      </w:pPr>
    </w:p>
    <w:p w14:paraId="077F7E1E" w14:textId="77777777" w:rsidR="00252A65" w:rsidRPr="000E1090" w:rsidRDefault="00B24B68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Pergunta: </w:t>
      </w:r>
    </w:p>
    <w:p w14:paraId="4115FEF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3E3412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047D6A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F01A75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D7CBD8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8065A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9C8573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C69E8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FBBF702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28FFE563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7C0FE2C0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87ACD2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Pergunta: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 xml:space="preserve">  ) Deferida  (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        </w:t>
      </w:r>
    </w:p>
    <w:p w14:paraId="6A1CE5C5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71A7B4E5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49D39879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58D275B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32BC04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07B2A3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00E9CE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BA704FD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A3D1D79" w14:textId="77777777" w:rsidR="002C4C4B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C4C4B" w:rsidRPr="000E1090"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5A089AB" w14:textId="77777777" w:rsidR="00252A65" w:rsidRPr="000E1090" w:rsidRDefault="00252A65">
      <w:pPr>
        <w:spacing w:before="69"/>
        <w:rPr>
          <w:rFonts w:ascii="Arial" w:eastAsia="Times New Roman" w:hAnsi="Arial" w:cs="Arial"/>
          <w:sz w:val="24"/>
          <w:szCs w:val="24"/>
        </w:rPr>
      </w:pPr>
    </w:p>
    <w:p w14:paraId="3ACE2F60" w14:textId="77777777" w:rsidR="00252A65" w:rsidRPr="000E1090" w:rsidRDefault="00252A65">
      <w:pPr>
        <w:widowControl/>
        <w:rPr>
          <w:rFonts w:ascii="Arial" w:eastAsia="Times New Roman" w:hAnsi="Arial" w:cs="Arial"/>
          <w:sz w:val="24"/>
          <w:szCs w:val="24"/>
        </w:rPr>
      </w:pPr>
    </w:p>
    <w:p w14:paraId="12FC4FF1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749390C3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5C257C3A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251BB2C9" w14:textId="77777777" w:rsidR="00252A65" w:rsidRPr="000E1090" w:rsidRDefault="00B24B68">
      <w:pPr>
        <w:ind w:left="522" w:right="523"/>
        <w:jc w:val="center"/>
        <w:rPr>
          <w:rFonts w:ascii="Arial" w:eastAsia="Courier New" w:hAnsi="Arial" w:cs="Arial"/>
          <w:b/>
          <w:sz w:val="24"/>
          <w:szCs w:val="24"/>
        </w:rPr>
      </w:pPr>
      <w:r w:rsidRPr="000E1090">
        <w:rPr>
          <w:rFonts w:ascii="Arial" w:eastAsia="Courier New" w:hAnsi="Arial" w:cs="Arial"/>
          <w:b/>
          <w:sz w:val="24"/>
          <w:szCs w:val="24"/>
        </w:rPr>
        <w:t>ANEXO III</w:t>
      </w:r>
    </w:p>
    <w:p w14:paraId="32A68A3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Solicitação de Reparação</w:t>
      </w:r>
    </w:p>
    <w:p w14:paraId="3A10EE25" w14:textId="77777777" w:rsidR="00252A65" w:rsidRPr="000E1090" w:rsidRDefault="00B24B68">
      <w:pPr>
        <w:spacing w:before="2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68CC195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Nome:____________________________________________________________________</w:t>
      </w:r>
    </w:p>
    <w:p w14:paraId="50EB3730" w14:textId="77777777" w:rsidR="00252A65" w:rsidRPr="000E1090" w:rsidRDefault="00B24B68">
      <w:pPr>
        <w:spacing w:before="69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N° SIAPE/Matrícula: </w:t>
      </w:r>
      <w:r w:rsidR="002C4C4B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  <w:r w:rsidRPr="000E10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B0FFE8" w14:textId="77777777" w:rsidR="00252A65" w:rsidRPr="002C4C4B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Requerimento: </w:t>
      </w:r>
    </w:p>
    <w:p w14:paraId="23564E76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10CBCEA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20B831C1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5597D4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28B1B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35880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1B12FC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582524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39AA8EF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F4FB57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FF050A5" w14:textId="77777777" w:rsidR="00252A65" w:rsidRPr="002C4C4B" w:rsidRDefault="00B24B68" w:rsidP="002C4C4B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</w:t>
      </w:r>
    </w:p>
    <w:p w14:paraId="5152A44E" w14:textId="77777777" w:rsidR="00252A65" w:rsidRPr="000E1090" w:rsidRDefault="00252A65">
      <w:pPr>
        <w:spacing w:before="69"/>
        <w:rPr>
          <w:rFonts w:ascii="Arial" w:hAnsi="Arial" w:cs="Arial"/>
          <w:sz w:val="24"/>
          <w:szCs w:val="24"/>
        </w:rPr>
      </w:pPr>
    </w:p>
    <w:p w14:paraId="6A76206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50C6B224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mesa apuradora</w:t>
      </w:r>
    </w:p>
    <w:p w14:paraId="71ACDFE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  ) Deferida  (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10176091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6BE049A7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1676879A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C3CE334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6E52DF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20272E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98BE52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6E1FF86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7149E0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FF7764" w14:textId="77777777" w:rsidR="00252A65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sectPr w:rsidR="00252A65" w:rsidRPr="000E1090">
      <w:pgSz w:w="1191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DC15" w14:textId="77777777" w:rsidR="00451BB1" w:rsidRDefault="00451BB1">
      <w:r>
        <w:separator/>
      </w:r>
    </w:p>
  </w:endnote>
  <w:endnote w:type="continuationSeparator" w:id="0">
    <w:p w14:paraId="4544CDF2" w14:textId="77777777" w:rsidR="00451BB1" w:rsidRDefault="004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891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7A9FBF" w14:textId="21ECB220" w:rsidR="00047973" w:rsidRDefault="000479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t>2</w:t>
            </w:r>
            <w:r>
              <w:t xml:space="preserve"> de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7D37E0FC" w14:textId="4D4FEE6D" w:rsidR="00252A65" w:rsidRDefault="00252A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6941" w14:textId="77777777" w:rsidR="00451BB1" w:rsidRDefault="00451BB1">
      <w:r>
        <w:separator/>
      </w:r>
    </w:p>
  </w:footnote>
  <w:footnote w:type="continuationSeparator" w:id="0">
    <w:p w14:paraId="2561A0D0" w14:textId="77777777" w:rsidR="00451BB1" w:rsidRDefault="0045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4DCE" w14:textId="77777777" w:rsidR="00252A65" w:rsidRDefault="00B24B6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07EEAD" wp14:editId="245C2769">
          <wp:simplePos x="0" y="0"/>
          <wp:positionH relativeFrom="page">
            <wp:posOffset>3630295</wp:posOffset>
          </wp:positionH>
          <wp:positionV relativeFrom="page">
            <wp:posOffset>457200</wp:posOffset>
          </wp:positionV>
          <wp:extent cx="751205" cy="78930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E60A256" wp14:editId="5C40AA1D">
              <wp:simplePos x="0" y="0"/>
              <wp:positionH relativeFrom="page">
                <wp:posOffset>1764348</wp:posOffset>
              </wp:positionH>
              <wp:positionV relativeFrom="page">
                <wp:posOffset>1241108</wp:posOffset>
              </wp:positionV>
              <wp:extent cx="4390390" cy="443349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59575" y="3447250"/>
                        <a:ext cx="6775200" cy="66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ABAC4" w14:textId="77777777" w:rsidR="00252A65" w:rsidRDefault="00B24B68">
                          <w:pPr>
                            <w:spacing w:line="204" w:lineRule="auto"/>
                            <w:ind w:left="3" w:firstLine="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MINISTÉRIO DA EDUCAÇÃO SECRETARIA DE EDUCAÇÃO PROFISSIONAL E TECNOLÓGICA INSTITUTO FEDERAL DE EDUCAÇÃO, CIÊNCIA E TECNOLOGIA DE MATO GROSSO</w:t>
                          </w:r>
                        </w:p>
                        <w:p w14:paraId="261BD742" w14:textId="77777777" w:rsidR="00252A65" w:rsidRDefault="00B24B68">
                          <w:pPr>
                            <w:ind w:left="800" w:right="795" w:firstLine="80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RESOLUÇÃO CONSUP/IFMT Nº 69, DE 26 DE OUTUBRO DE 2020 COMISSÃO ELEITORAL CENTRAL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0A256" id="Retângulo 1" o:spid="_x0000_s1026" style="position:absolute;margin-left:138.95pt;margin-top:97.75pt;width:345.7pt;height:3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" filled="f" stroked="f">
              <v:textbox inset="0,0,0,0">
                <w:txbxContent>
                  <w:p w14:paraId="563ABAC4" w14:textId="77777777" w:rsidR="00252A65" w:rsidRDefault="00B24B68">
                    <w:pPr>
                      <w:spacing w:line="204" w:lineRule="auto"/>
                      <w:ind w:left="3" w:firstLine="3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MINISTÉRIO DA EDUCAÇÃO SECRETARIA DE EDUCAÇÃO PROFISSIONAL E TECNOLÓGICA INSTITUTO FEDERAL DE EDUCAÇÃO, CIÊNCIA E TECNOLOGIA DE MATO GROSSO</w:t>
                    </w:r>
                  </w:p>
                  <w:p w14:paraId="261BD742" w14:textId="77777777" w:rsidR="00252A65" w:rsidRDefault="00B24B68">
                    <w:pPr>
                      <w:ind w:left="800" w:right="795" w:firstLine="80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RESOLUÇÃO CONSUP/IFMT Nº 69, DE 26 DE OUTUBRO DE 2020 COMISSÃO ELEITORAL CENTRAL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65"/>
    <w:rsid w:val="00011D5C"/>
    <w:rsid w:val="000362A6"/>
    <w:rsid w:val="00047973"/>
    <w:rsid w:val="00061C12"/>
    <w:rsid w:val="000872B7"/>
    <w:rsid w:val="000E1090"/>
    <w:rsid w:val="002475FB"/>
    <w:rsid w:val="00252A65"/>
    <w:rsid w:val="002A620F"/>
    <w:rsid w:val="002C4C4B"/>
    <w:rsid w:val="00451BB1"/>
    <w:rsid w:val="00525B0E"/>
    <w:rsid w:val="005C4DAF"/>
    <w:rsid w:val="006D7C41"/>
    <w:rsid w:val="008F79E2"/>
    <w:rsid w:val="0093178A"/>
    <w:rsid w:val="009D6E80"/>
    <w:rsid w:val="009E474E"/>
    <w:rsid w:val="00A806A1"/>
    <w:rsid w:val="00B24B68"/>
    <w:rsid w:val="00C57BE9"/>
    <w:rsid w:val="00D358F0"/>
    <w:rsid w:val="00DC02DC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2867"/>
  <w15:docId w15:val="{5754D212-7C73-4167-8B00-4A93126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2DC"/>
  </w:style>
  <w:style w:type="paragraph" w:styleId="Rodap">
    <w:name w:val="footer"/>
    <w:basedOn w:val="Normal"/>
    <w:link w:val="Rodap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2DC"/>
  </w:style>
  <w:style w:type="paragraph" w:styleId="Textodebalo">
    <w:name w:val="Balloon Text"/>
    <w:basedOn w:val="Normal"/>
    <w:link w:val="TextodebaloChar"/>
    <w:uiPriority w:val="99"/>
    <w:semiHidden/>
    <w:unhideWhenUsed/>
    <w:rsid w:val="00047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7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66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66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6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Juliana Michaela</cp:lastModifiedBy>
  <cp:revision>2</cp:revision>
  <cp:lastPrinted>2020-11-17T20:20:00Z</cp:lastPrinted>
  <dcterms:created xsi:type="dcterms:W3CDTF">2020-11-27T15:59:00Z</dcterms:created>
  <dcterms:modified xsi:type="dcterms:W3CDTF">2020-11-27T15:59:00Z</dcterms:modified>
</cp:coreProperties>
</file>